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附件</w:t>
      </w:r>
    </w:p>
    <w:p>
      <w:pPr>
        <w:widowControl/>
        <w:shd w:val="clear" w:color="auto" w:fill="FFFFFF"/>
        <w:spacing w:line="560" w:lineRule="exact"/>
        <w:ind w:firstLine="880" w:firstLineChars="200"/>
        <w:jc w:val="center"/>
        <w:rPr>
          <w:rFonts w:hint="eastAsia" w:ascii="方正小标宋简体" w:hAnsi="宋体" w:eastAsia="方正小标宋简体" w:cs="宋体"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sz w:val="44"/>
          <w:szCs w:val="44"/>
          <w:shd w:val="clear" w:color="auto" w:fill="FFFFFF"/>
        </w:rPr>
        <w:t>昆明市总工会招聘专职集体协商</w:t>
      </w:r>
    </w:p>
    <w:p>
      <w:pPr>
        <w:widowControl/>
        <w:shd w:val="clear" w:color="auto" w:fill="FFFFFF"/>
        <w:spacing w:line="560" w:lineRule="exact"/>
        <w:ind w:firstLine="880" w:firstLineChars="200"/>
        <w:jc w:val="center"/>
        <w:rPr>
          <w:rFonts w:hint="eastAsia" w:ascii="方正小标宋简体" w:hAnsi="仿宋_GB2312" w:eastAsia="方正小标宋简体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  <w:shd w:val="clear" w:color="auto" w:fill="FFFFFF"/>
        </w:rPr>
        <w:t>指导员报名表</w:t>
      </w:r>
    </w:p>
    <w:p>
      <w:pPr>
        <w:widowControl/>
        <w:shd w:val="clear" w:color="auto" w:fill="FFFFFF"/>
        <w:ind w:firstLine="1500" w:firstLineChars="500"/>
        <w:jc w:val="left"/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</w:rPr>
        <w:t xml:space="preserve">  </w:t>
      </w:r>
    </w:p>
    <w:tbl>
      <w:tblPr>
        <w:tblStyle w:val="3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0"/>
        <w:gridCol w:w="574"/>
        <w:gridCol w:w="288"/>
        <w:gridCol w:w="556"/>
        <w:gridCol w:w="7"/>
        <w:gridCol w:w="850"/>
        <w:gridCol w:w="986"/>
        <w:gridCol w:w="148"/>
        <w:gridCol w:w="560"/>
        <w:gridCol w:w="149"/>
        <w:gridCol w:w="989"/>
        <w:gridCol w:w="42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6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程度</w:t>
            </w:r>
          </w:p>
        </w:tc>
        <w:tc>
          <w:tcPr>
            <w:tcW w:w="283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83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县（区）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 位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8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现在家庭住址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5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256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2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325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2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325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2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325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2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325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2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325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市总工会审查意见</w:t>
            </w:r>
          </w:p>
        </w:tc>
        <w:tc>
          <w:tcPr>
            <w:tcW w:w="8363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（盖章）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832AA"/>
    <w:rsid w:val="015832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2019-01-04T06:36:00Z</dcterms:created>
  <dc:creator>Administrator</dc:creator>
  <cp:lastModifiedBy>Administrator</cp:lastModifiedBy>
  <dcterms:modified xsi:type="dcterms:W3CDTF">2019-01-04T06:36:50Z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