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：</w:t>
      </w:r>
    </w:p>
    <w:p>
      <w:pPr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pacing w:val="-34"/>
          <w:kern w:val="0"/>
          <w:sz w:val="56"/>
          <w:szCs w:val="5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pacing w:val="-34"/>
          <w:kern w:val="0"/>
          <w:sz w:val="56"/>
          <w:szCs w:val="56"/>
        </w:rPr>
        <w:t>201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34"/>
          <w:kern w:val="0"/>
          <w:sz w:val="56"/>
          <w:szCs w:val="56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34"/>
          <w:kern w:val="0"/>
          <w:sz w:val="56"/>
          <w:szCs w:val="56"/>
        </w:rPr>
        <w:t>年“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34"/>
          <w:kern w:val="0"/>
          <w:sz w:val="56"/>
          <w:szCs w:val="56"/>
          <w:lang w:eastAsia="zh-CN"/>
        </w:rPr>
        <w:t>昆明市‘十佳’师徒结对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34"/>
          <w:kern w:val="0"/>
          <w:sz w:val="56"/>
          <w:szCs w:val="5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Batang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hint="eastAsia" w:ascii="黑体" w:hAnsi="Batang" w:eastAsia="黑体" w:cs="宋体"/>
          <w:b/>
          <w:kern w:val="0"/>
          <w:sz w:val="84"/>
          <w:szCs w:val="84"/>
        </w:rPr>
      </w:pPr>
      <w:r>
        <w:rPr>
          <w:rFonts w:hint="eastAsia" w:ascii="黑体" w:hAnsi="Batang" w:eastAsia="黑体" w:cs="宋体"/>
          <w:b/>
          <w:kern w:val="0"/>
          <w:sz w:val="84"/>
          <w:szCs w:val="84"/>
        </w:rPr>
        <w:t>申</w:t>
      </w:r>
    </w:p>
    <w:p>
      <w:pPr>
        <w:jc w:val="center"/>
        <w:rPr>
          <w:rFonts w:hint="eastAsia" w:ascii="黑体" w:hAnsi="Batang" w:eastAsia="黑体" w:cs="宋体"/>
          <w:b/>
          <w:kern w:val="0"/>
          <w:sz w:val="84"/>
          <w:szCs w:val="84"/>
        </w:rPr>
      </w:pPr>
      <w:r>
        <w:rPr>
          <w:rFonts w:hint="eastAsia" w:ascii="黑体" w:hAnsi="Batang" w:eastAsia="黑体" w:cs="宋体"/>
          <w:b/>
          <w:kern w:val="0"/>
          <w:sz w:val="84"/>
          <w:szCs w:val="84"/>
        </w:rPr>
        <w:t>报</w:t>
      </w:r>
    </w:p>
    <w:p>
      <w:pPr>
        <w:jc w:val="center"/>
        <w:rPr>
          <w:rFonts w:hint="eastAsia" w:ascii="黑体" w:hAnsi="Batang" w:eastAsia="黑体" w:cs="宋体"/>
          <w:b/>
          <w:kern w:val="0"/>
          <w:sz w:val="84"/>
          <w:szCs w:val="84"/>
        </w:rPr>
      </w:pPr>
      <w:r>
        <w:rPr>
          <w:rFonts w:hint="eastAsia" w:ascii="黑体" w:hAnsi="Batang" w:eastAsia="黑体" w:cs="宋体"/>
          <w:b/>
          <w:kern w:val="0"/>
          <w:sz w:val="84"/>
          <w:szCs w:val="8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Batang" w:eastAsia="黑体" w:cs="宋体"/>
          <w:b/>
          <w:kern w:val="0"/>
          <w:sz w:val="72"/>
          <w:szCs w:val="72"/>
        </w:rPr>
      </w:pPr>
    </w:p>
    <w:p>
      <w:pPr>
        <w:spacing w:before="156" w:beforeLines="50" w:after="156" w:afterLines="50" w:line="360" w:lineRule="auto"/>
        <w:ind w:right="-334" w:rightChars="-15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   报   单   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（盖章）</w:t>
      </w:r>
    </w:p>
    <w:p>
      <w:p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所   属   行   业：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师   傅   姓   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徒   弟   姓   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_</w:t>
      </w:r>
    </w:p>
    <w:p>
      <w:p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联   系   电   话：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_GB2312" w:eastAsia="楷体_GB2312"/>
          <w:sz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 xml:space="preserve"> 填表日期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2019 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p>
      <w:pPr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昆 明 市 总 工 会    制</w:t>
      </w:r>
    </w:p>
    <w:tbl>
      <w:tblPr>
        <w:tblStyle w:val="6"/>
        <w:tblW w:w="90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41"/>
        <w:gridCol w:w="994"/>
        <w:gridCol w:w="581"/>
        <w:gridCol w:w="545"/>
        <w:gridCol w:w="866"/>
        <w:gridCol w:w="1196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师傅姓名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性别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ind w:firstLine="700" w:firstLineChars="2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年    龄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文化程度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联系电话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职务及职称</w:t>
            </w:r>
          </w:p>
        </w:tc>
        <w:tc>
          <w:tcPr>
            <w:tcW w:w="21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工种</w:t>
            </w: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7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徒弟姓名</w:t>
            </w:r>
          </w:p>
        </w:tc>
        <w:tc>
          <w:tcPr>
            <w:tcW w:w="11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性别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民族</w:t>
            </w: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20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年    龄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文化程度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205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联系电话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205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职务及职称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  <w:tc>
          <w:tcPr>
            <w:tcW w:w="205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有何技</w:t>
            </w:r>
          </w:p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术专长</w:t>
            </w:r>
          </w:p>
        </w:tc>
        <w:tc>
          <w:tcPr>
            <w:tcW w:w="7373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7373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何时何地受何种奖励</w:t>
            </w:r>
          </w:p>
        </w:tc>
        <w:tc>
          <w:tcPr>
            <w:tcW w:w="7373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师傅：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724" w:type="dxa"/>
            <w:vMerge w:val="continue"/>
            <w:vAlign w:val="center"/>
          </w:tcPr>
          <w:p>
            <w:pPr>
              <w:ind w:left="280" w:hanging="280" w:hangingChars="100"/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7373" w:type="dxa"/>
            <w:gridSpan w:val="7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徒弟：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    历</w:t>
            </w:r>
          </w:p>
        </w:tc>
        <w:tc>
          <w:tcPr>
            <w:tcW w:w="7373" w:type="dxa"/>
            <w:gridSpan w:val="7"/>
            <w:vAlign w:val="top"/>
          </w:tcPr>
          <w:p>
            <w:pPr>
              <w:spacing w:line="440" w:lineRule="exact"/>
              <w:ind w:left="840" w:hanging="840" w:hangingChars="3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师傅个人简历：</w:t>
            </w:r>
          </w:p>
          <w:p>
            <w:pPr>
              <w:spacing w:line="440" w:lineRule="exact"/>
              <w:ind w:left="840" w:hanging="840" w:hangingChars="3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  <w:p>
            <w:pPr>
              <w:spacing w:line="440" w:lineRule="exact"/>
              <w:ind w:left="840" w:hanging="840" w:hangingChars="30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7373" w:type="dxa"/>
            <w:gridSpan w:val="7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徒弟个人简历：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先进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8"/>
              </w:rPr>
              <w:t>事迹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（先进事迹不少于800字）</w:t>
            </w: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  <w:p>
            <w:pPr>
              <w:spacing w:line="336" w:lineRule="exact"/>
              <w:ind w:right="-101"/>
              <w:jc w:val="both"/>
              <w:rPr>
                <w:rFonts w:hint="eastAsia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所在单位（行政）意见：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/>
                <w:bCs/>
                <w:sz w:val="28"/>
              </w:rPr>
            </w:pPr>
          </w:p>
          <w:p>
            <w:pPr>
              <w:widowControl/>
              <w:spacing w:line="360" w:lineRule="auto"/>
              <w:jc w:val="both"/>
              <w:rPr>
                <w:rFonts w:ascii="宋体" w:hAnsi="宋体"/>
                <w:bCs/>
                <w:sz w:val="28"/>
              </w:rPr>
            </w:pPr>
          </w:p>
          <w:p>
            <w:pPr>
              <w:widowControl/>
              <w:spacing w:line="360" w:lineRule="auto"/>
              <w:jc w:val="both"/>
              <w:rPr>
                <w:rFonts w:ascii="宋体" w:hAnsi="宋体"/>
                <w:bCs/>
                <w:sz w:val="28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8"/>
              </w:rPr>
              <w:t xml:space="preserve">   （签章）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 w:val="28"/>
              </w:rPr>
              <w:t xml:space="preserve"> 年   月   日</w:t>
            </w:r>
          </w:p>
        </w:tc>
        <w:tc>
          <w:tcPr>
            <w:tcW w:w="4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所在单位工会意见：</w:t>
            </w:r>
          </w:p>
          <w:p>
            <w:pPr>
              <w:ind w:right="-101" w:firstLine="48" w:firstLineChars="2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-101" w:firstLine="48" w:firstLineChars="2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-101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-101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-101" w:firstLine="48" w:firstLineChars="2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-101" w:firstLine="48" w:firstLineChars="2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-101" w:firstLine="48" w:firstLineChars="2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right="-101" w:firstLine="48" w:firstLineChars="2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8"/>
              </w:rPr>
              <w:t xml:space="preserve"> （签章）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97" w:type="dxa"/>
            <w:gridSpan w:val="8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各县（市）区总工会、产业工会意见: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（签章）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9097" w:type="dxa"/>
            <w:gridSpan w:val="8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昆明市总工会意见：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（签章）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年    月   日</w:t>
            </w:r>
          </w:p>
        </w:tc>
      </w:tr>
    </w:tbl>
    <w:p>
      <w:pPr>
        <w:ind w:firstLine="6720" w:firstLineChars="2400"/>
        <w:rPr>
          <w:rFonts w:hint="eastAsia" w:ascii="仿宋_GB2312" w:eastAsia="仿宋_GB2312"/>
          <w:sz w:val="28"/>
          <w:szCs w:val="28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4" w:right="1418" w:bottom="1587" w:left="1531" w:header="1134" w:footer="124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6554E"/>
    <w:rsid w:val="199655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2019-02-26T01:55:00Z</dcterms:created>
  <dc:creator>Administrator</dc:creator>
  <cp:lastModifiedBy>Administrator</cp:lastModifiedBy>
  <dcterms:modified xsi:type="dcterms:W3CDTF">2019-02-26T01:55:47Z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